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/>
          <w:spacing w:val="-16"/>
        </w:rPr>
      </w:pPr>
      <w:r>
        <w:rPr>
          <w:rFonts w:hint="eastAsia" w:ascii="仿宋" w:hAnsi="仿宋"/>
          <w:spacing w:val="-2"/>
        </w:rPr>
        <w:t>附件</w:t>
      </w:r>
      <w:r>
        <w:rPr>
          <w:rFonts w:hint="eastAsia" w:ascii="仿宋" w:hAnsi="仿宋"/>
          <w:spacing w:val="-16"/>
        </w:rPr>
        <w:t>1：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2023年高照街道公开招聘工作人员岗位计划表</w:t>
      </w:r>
    </w:p>
    <w:tbl>
      <w:tblPr>
        <w:tblStyle w:val="3"/>
        <w:tblW w:w="14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65"/>
        <w:gridCol w:w="1539"/>
        <w:gridCol w:w="846"/>
        <w:gridCol w:w="2196"/>
        <w:gridCol w:w="762"/>
        <w:gridCol w:w="762"/>
        <w:gridCol w:w="1575"/>
        <w:gridCol w:w="1416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号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招聘岗位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岗位代 码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年龄要求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性别要求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招聘人数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岗位要求</w:t>
            </w:r>
          </w:p>
        </w:tc>
        <w:tc>
          <w:tcPr>
            <w:tcW w:w="3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top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2196" w:type="dxa"/>
            <w:vMerge w:val="continue"/>
            <w:noWrap w:val="0"/>
            <w:vAlign w:val="top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27" w:type="dxa"/>
            <w:vMerge w:val="continue"/>
            <w:noWrap w:val="0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1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高照街道办事处</w:t>
            </w:r>
          </w:p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图书管理员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01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35周岁及以下（1987年8月</w:t>
            </w:r>
            <w:r>
              <w:rPr>
                <w:rFonts w:hint="eastAsia" w:ascii="仿宋" w:hAnsi="仿宋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日后出生）</w:t>
            </w:r>
          </w:p>
          <w:p>
            <w:pPr>
              <w:jc w:val="left"/>
              <w:rPr>
                <w:rFonts w:hint="eastAsia" w:ascii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hint="eastAsia" w:ascii="仿宋" w:hAnsi="仿宋" w:cs="宋体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大专及以上</w:t>
            </w:r>
          </w:p>
          <w:p>
            <w:pPr>
              <w:jc w:val="center"/>
              <w:rPr>
                <w:rFonts w:hint="eastAsia" w:ascii="仿宋" w:hAnsi="仿宋" w:cs="宋体"/>
                <w:color w:val="000000"/>
                <w:sz w:val="24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tabs>
                <w:tab w:val="left" w:pos="312"/>
              </w:tabs>
              <w:spacing w:line="320" w:lineRule="exact"/>
              <w:jc w:val="left"/>
              <w:rPr>
                <w:rFonts w:hint="eastAsia" w:ascii="Verdana" w:hAnsi="Verdana" w:eastAsia="仿宋" w:cs="Verdana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Verdana" w:hAnsi="Verdana" w:cs="Verdana"/>
                <w:color w:val="000000"/>
                <w:sz w:val="21"/>
                <w:szCs w:val="21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2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专职网格员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0</w:t>
            </w:r>
            <w:r>
              <w:rPr>
                <w:rFonts w:hint="eastAsia" w:ascii="仿宋" w:hAnsi="仿宋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19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不限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大专及以上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tabs>
                <w:tab w:val="left" w:pos="312"/>
              </w:tabs>
              <w:spacing w:line="320" w:lineRule="exact"/>
              <w:jc w:val="left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退役军人可放宽到40周岁，中共党员（</w:t>
            </w:r>
            <w:r>
              <w:rPr>
                <w:rFonts w:hint="eastAsia" w:ascii="仿宋" w:hAnsi="仿宋" w:cs="宋体"/>
                <w:sz w:val="24"/>
                <w:lang w:eastAsia="zh-CN"/>
              </w:rPr>
              <w:t>含</w:t>
            </w:r>
            <w:r>
              <w:rPr>
                <w:rFonts w:hint="eastAsia" w:ascii="仿宋" w:hAnsi="仿宋" w:cs="宋体"/>
                <w:sz w:val="24"/>
              </w:rPr>
              <w:t>预备党员）优先。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696B50E5"/>
    <w:rsid w:val="696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2023-08-18T07:07:00Z</dcterms:created>
  <dc:creator>Administrator</dc:creator>
  <cp:lastModifiedBy>Administrator</cp:lastModifiedBy>
  <dcterms:modified xsi:type="dcterms:W3CDTF">2023-08-18T07:08:44Z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5BD438C7F96D4BFDAEC05EBBD87953BA_11</vt:lpwstr>
  </property>
</Properties>
</file>